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F7" w:rsidRDefault="00F6057F" w:rsidP="00B541F7">
      <w:pPr>
        <w:jc w:val="center"/>
        <w:rPr>
          <w:rFonts w:ascii="Times New Roman" w:hAnsi="Times New Roman" w:cs="Times New Roman"/>
          <w:sz w:val="28"/>
          <w:szCs w:val="28"/>
        </w:rPr>
      </w:pPr>
      <w:r>
        <w:rPr>
          <w:rFonts w:ascii="Times New Roman" w:hAnsi="Times New Roman" w:cs="Times New Roman"/>
          <w:sz w:val="28"/>
          <w:szCs w:val="28"/>
        </w:rPr>
        <w:t>«Духовно-нравственное воспитание на основе православных традиций»</w:t>
      </w:r>
    </w:p>
    <w:p w:rsidR="00F6057F" w:rsidRDefault="00F6057F">
      <w:pPr>
        <w:rPr>
          <w:rFonts w:ascii="Times New Roman" w:hAnsi="Times New Roman" w:cs="Times New Roman"/>
          <w:sz w:val="28"/>
          <w:szCs w:val="28"/>
        </w:rPr>
      </w:pPr>
    </w:p>
    <w:p w:rsidR="006F10CF" w:rsidRPr="007E6639" w:rsidRDefault="00F6057F" w:rsidP="007E6639">
      <w:pPr>
        <w:jc w:val="both"/>
        <w:rPr>
          <w:rFonts w:ascii="Times New Roman" w:hAnsi="Times New Roman" w:cs="Times New Roman"/>
          <w:sz w:val="28"/>
          <w:szCs w:val="28"/>
        </w:rPr>
      </w:pPr>
      <w:r>
        <w:rPr>
          <w:rFonts w:ascii="Times New Roman" w:hAnsi="Times New Roman" w:cs="Times New Roman"/>
          <w:sz w:val="28"/>
          <w:szCs w:val="28"/>
        </w:rPr>
        <w:tab/>
      </w:r>
      <w:r w:rsidR="006F10CF">
        <w:rPr>
          <w:rFonts w:ascii="Times New Roman" w:hAnsi="Times New Roman" w:cs="Times New Roman"/>
          <w:sz w:val="28"/>
          <w:szCs w:val="28"/>
        </w:rPr>
        <w:t>Слово православие, в переводе с греческого</w:t>
      </w:r>
      <w:r w:rsidR="00351051">
        <w:rPr>
          <w:rFonts w:ascii="Times New Roman" w:hAnsi="Times New Roman" w:cs="Times New Roman"/>
          <w:sz w:val="28"/>
          <w:szCs w:val="28"/>
        </w:rPr>
        <w:t xml:space="preserve"> </w:t>
      </w:r>
      <w:r w:rsidR="00F039C6">
        <w:rPr>
          <w:rFonts w:ascii="Times New Roman" w:hAnsi="Times New Roman" w:cs="Times New Roman"/>
          <w:sz w:val="28"/>
          <w:szCs w:val="28"/>
        </w:rPr>
        <w:t>(ортодоксия)</w:t>
      </w:r>
      <w:r w:rsidR="00A36E79">
        <w:rPr>
          <w:rFonts w:ascii="Times New Roman" w:hAnsi="Times New Roman" w:cs="Times New Roman"/>
          <w:sz w:val="28"/>
          <w:szCs w:val="28"/>
        </w:rPr>
        <w:t xml:space="preserve"> </w:t>
      </w:r>
      <w:r w:rsidR="006F10CF">
        <w:rPr>
          <w:rFonts w:ascii="Times New Roman" w:hAnsi="Times New Roman" w:cs="Times New Roman"/>
          <w:sz w:val="28"/>
          <w:szCs w:val="28"/>
        </w:rPr>
        <w:t xml:space="preserve"> означает</w:t>
      </w:r>
      <w:r w:rsidR="00A36E79">
        <w:rPr>
          <w:rFonts w:ascii="Times New Roman" w:hAnsi="Times New Roman" w:cs="Times New Roman"/>
          <w:sz w:val="28"/>
          <w:szCs w:val="28"/>
        </w:rPr>
        <w:t xml:space="preserve"> </w:t>
      </w:r>
      <w:r w:rsidR="00E82C90">
        <w:rPr>
          <w:rFonts w:ascii="Times New Roman" w:hAnsi="Times New Roman" w:cs="Times New Roman"/>
          <w:sz w:val="28"/>
          <w:szCs w:val="28"/>
        </w:rPr>
        <w:t xml:space="preserve"> </w:t>
      </w:r>
      <w:r w:rsidR="006F10CF">
        <w:rPr>
          <w:rFonts w:ascii="Times New Roman" w:hAnsi="Times New Roman" w:cs="Times New Roman"/>
          <w:sz w:val="28"/>
          <w:szCs w:val="28"/>
        </w:rPr>
        <w:t xml:space="preserve"> правильное мнение, правильная слава, правильное славословие Бога или правильное почитание Бога, правильная вера.</w:t>
      </w:r>
      <w:r w:rsidR="00F039C6">
        <w:rPr>
          <w:rFonts w:ascii="Times New Roman" w:hAnsi="Times New Roman" w:cs="Times New Roman"/>
          <w:sz w:val="28"/>
          <w:szCs w:val="28"/>
        </w:rPr>
        <w:t xml:space="preserve"> </w:t>
      </w:r>
      <w:r w:rsidRPr="006F10CF">
        <w:rPr>
          <w:rFonts w:ascii="Times New Roman" w:eastAsia="Times New Roman" w:hAnsi="Times New Roman" w:cs="Times New Roman"/>
          <w:color w:val="000000"/>
          <w:sz w:val="28"/>
          <w:lang w:eastAsia="ru-RU"/>
        </w:rPr>
        <w:t xml:space="preserve">Вместе с тем </w:t>
      </w:r>
      <w:r w:rsidR="006F10CF">
        <w:rPr>
          <w:rFonts w:ascii="Times New Roman" w:eastAsia="Times New Roman" w:hAnsi="Times New Roman" w:cs="Times New Roman"/>
          <w:color w:val="000000"/>
          <w:sz w:val="28"/>
          <w:lang w:eastAsia="ru-RU"/>
        </w:rPr>
        <w:t xml:space="preserve">также </w:t>
      </w:r>
      <w:r w:rsidRPr="006F10CF">
        <w:rPr>
          <w:rFonts w:ascii="Times New Roman" w:eastAsia="Times New Roman" w:hAnsi="Times New Roman" w:cs="Times New Roman"/>
          <w:color w:val="000000"/>
          <w:sz w:val="28"/>
          <w:lang w:eastAsia="ru-RU"/>
        </w:rPr>
        <w:t xml:space="preserve">известно, что основы </w:t>
      </w:r>
      <w:r w:rsidR="00044E37" w:rsidRPr="006F10CF">
        <w:rPr>
          <w:rFonts w:ascii="Times New Roman" w:eastAsia="Times New Roman" w:hAnsi="Times New Roman" w:cs="Times New Roman"/>
          <w:color w:val="000000"/>
          <w:sz w:val="28"/>
          <w:lang w:eastAsia="ru-RU"/>
        </w:rPr>
        <w:t xml:space="preserve">духовно-нравственного воспитания </w:t>
      </w:r>
      <w:r w:rsidRPr="006F10CF">
        <w:rPr>
          <w:rFonts w:ascii="Times New Roman" w:eastAsia="Times New Roman" w:hAnsi="Times New Roman" w:cs="Times New Roman"/>
          <w:color w:val="000000"/>
          <w:sz w:val="28"/>
          <w:lang w:eastAsia="ru-RU"/>
        </w:rPr>
        <w:t xml:space="preserve"> закладываются с самого раннего возраста.</w:t>
      </w:r>
      <w:r w:rsidR="006F10CF">
        <w:rPr>
          <w:rFonts w:ascii="Times New Roman" w:eastAsia="Times New Roman" w:hAnsi="Times New Roman" w:cs="Times New Roman"/>
          <w:color w:val="000000"/>
          <w:sz w:val="28"/>
          <w:lang w:eastAsia="ru-RU"/>
        </w:rPr>
        <w:t xml:space="preserve"> И федеральная образовательная программа дошкольного образования позволяет реализовать несколько основополагающих функций  дошкольного уровня образования:</w:t>
      </w:r>
    </w:p>
    <w:p w:rsidR="00A36E79" w:rsidRDefault="00A36E79" w:rsidP="007E663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A36E79" w:rsidRDefault="00A36E79" w:rsidP="007E6639">
      <w:pPr>
        <w:pStyle w:val="a3"/>
        <w:numPr>
          <w:ilvl w:val="0"/>
          <w:numId w:val="2"/>
        </w:num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Создание единого ядра содержания дошкольного образования, ориентированным на приобщение детей к традиционным духовно-нравственным и </w:t>
      </w:r>
      <w:proofErr w:type="spellStart"/>
      <w:r>
        <w:rPr>
          <w:rFonts w:ascii="Times New Roman" w:eastAsia="Times New Roman" w:hAnsi="Times New Roman" w:cs="Times New Roman"/>
          <w:color w:val="000000"/>
          <w:sz w:val="28"/>
          <w:lang w:eastAsia="ru-RU"/>
        </w:rPr>
        <w:t>социокультурным</w:t>
      </w:r>
      <w:proofErr w:type="spellEnd"/>
      <w:r>
        <w:rPr>
          <w:rFonts w:ascii="Times New Roman" w:eastAsia="Times New Roman" w:hAnsi="Times New Roman" w:cs="Times New Roman"/>
          <w:color w:val="000000"/>
          <w:sz w:val="28"/>
          <w:lang w:eastAsia="ru-RU"/>
        </w:rPr>
        <w:t xml:space="preserve"> ценностям российского народа</w:t>
      </w:r>
      <w:r w:rsidR="007E6639">
        <w:rPr>
          <w:rFonts w:ascii="Times New Roman" w:eastAsia="Times New Roman" w:hAnsi="Times New Roman" w:cs="Times New Roman"/>
          <w:color w:val="000000"/>
          <w:sz w:val="28"/>
          <w:lang w:eastAsia="ru-RU"/>
        </w:rPr>
        <w:t>, воспитание подрастающего поколения как знающего и уважающего историю  и культуру своей семью, большой и малой Родины.</w:t>
      </w:r>
    </w:p>
    <w:p w:rsidR="0002526C" w:rsidRDefault="0002526C" w:rsidP="0002526C">
      <w:pPr>
        <w:pStyle w:val="a3"/>
        <w:shd w:val="clear" w:color="auto" w:fill="FFFFFF"/>
        <w:spacing w:after="0" w:line="240" w:lineRule="auto"/>
        <w:ind w:left="1068"/>
        <w:jc w:val="both"/>
        <w:rPr>
          <w:rFonts w:ascii="Times New Roman" w:eastAsia="Times New Roman" w:hAnsi="Times New Roman" w:cs="Times New Roman"/>
          <w:color w:val="000000"/>
          <w:sz w:val="28"/>
          <w:lang w:eastAsia="ru-RU"/>
        </w:rPr>
      </w:pPr>
    </w:p>
    <w:p w:rsidR="0002526C" w:rsidRPr="0002526C" w:rsidRDefault="0002526C" w:rsidP="0002526C">
      <w:pPr>
        <w:shd w:val="clear" w:color="auto" w:fill="FFFFFF"/>
        <w:spacing w:after="0" w:line="240" w:lineRule="auto"/>
        <w:ind w:firstLine="708"/>
        <w:jc w:val="both"/>
        <w:rPr>
          <w:rFonts w:ascii="Times New Roman" w:eastAsia="Times New Roman" w:hAnsi="Times New Roman" w:cs="Times New Roman"/>
          <w:color w:val="000000"/>
          <w:lang w:eastAsia="ru-RU"/>
        </w:rPr>
      </w:pPr>
      <w:r w:rsidRPr="0002526C">
        <w:rPr>
          <w:rFonts w:ascii="Times New Roman" w:eastAsia="Times New Roman" w:hAnsi="Times New Roman" w:cs="Times New Roman"/>
          <w:color w:val="000000"/>
          <w:sz w:val="28"/>
          <w:lang w:eastAsia="ru-RU"/>
        </w:rPr>
        <w:t>Детство - время развития всех сил человека, как душевных, так и телесных, время приобретения знаний об окружающем мире, время формирования нравственных навыков и привычек. В дошкольном периоде идет активное накопление нравственного опыта, и обращение к духовной жизни начинается также в дошкольном возрасте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B541F7" w:rsidRDefault="0002526C" w:rsidP="00B541F7">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02526C">
        <w:rPr>
          <w:rFonts w:ascii="Times New Roman" w:eastAsia="Times New Roman" w:hAnsi="Times New Roman" w:cs="Times New Roman"/>
          <w:color w:val="000000"/>
          <w:sz w:val="28"/>
          <w:lang w:eastAsia="ru-RU"/>
        </w:rPr>
        <w:t>Дошкольный возраст важнейший этап в развитии ребёнка. В этот период ребёнок приобщается к миру общественных ценностей. Одна из важнейших задач педагогов дошкольного образования – формирование у детей уверенности в себе, в своих силах, а также позитивного отношения к себе и окружающему миру. Основы гуманного отношения к природе и окружающим его людям, способность сочувствовать, сопереживать закладываются именно в дошкольном возрасте. Также в это время у детей формируются первые представления об устройстве государства, гражданами которого являются их родители и они сами.</w:t>
      </w:r>
    </w:p>
    <w:p w:rsidR="00B541F7" w:rsidRPr="007F13B6" w:rsidRDefault="00B541F7" w:rsidP="00B541F7">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7F13B6">
        <w:rPr>
          <w:rFonts w:ascii="Times New Roman" w:eastAsia="Times New Roman" w:hAnsi="Times New Roman" w:cs="Times New Roman"/>
          <w:color w:val="000000"/>
          <w:sz w:val="28"/>
          <w:lang w:eastAsia="ru-RU"/>
        </w:rPr>
        <w:t xml:space="preserve">Духовно – нравственное воспитание является объективной необходимостью в настоящее время для России. На мой взгляд, данное направление должно стать важнейшей составной частью целостного </w:t>
      </w:r>
      <w:proofErr w:type="spellStart"/>
      <w:r w:rsidRPr="007F13B6">
        <w:rPr>
          <w:rFonts w:ascii="Times New Roman" w:eastAsia="Times New Roman" w:hAnsi="Times New Roman" w:cs="Times New Roman"/>
          <w:color w:val="000000"/>
          <w:sz w:val="28"/>
          <w:lang w:eastAsia="ru-RU"/>
        </w:rPr>
        <w:t>воспитательно</w:t>
      </w:r>
      <w:proofErr w:type="spellEnd"/>
      <w:r w:rsidRPr="007F13B6">
        <w:rPr>
          <w:rFonts w:ascii="Times New Roman" w:eastAsia="Times New Roman" w:hAnsi="Times New Roman" w:cs="Times New Roman"/>
          <w:color w:val="000000"/>
          <w:sz w:val="28"/>
          <w:lang w:eastAsia="ru-RU"/>
        </w:rPr>
        <w:t xml:space="preserve"> – образовательного процесса в ДОУ.</w:t>
      </w:r>
    </w:p>
    <w:p w:rsidR="00B541F7" w:rsidRPr="00B541F7" w:rsidRDefault="00B541F7" w:rsidP="00B541F7">
      <w:pPr>
        <w:spacing w:after="0" w:line="407" w:lineRule="atLeast"/>
        <w:ind w:firstLine="708"/>
        <w:jc w:val="both"/>
        <w:textAlignment w:val="baseline"/>
        <w:rPr>
          <w:rFonts w:ascii="Times New Roman" w:eastAsia="Times New Roman" w:hAnsi="Times New Roman" w:cs="Times New Roman"/>
          <w:color w:val="000000"/>
          <w:sz w:val="28"/>
          <w:szCs w:val="28"/>
          <w:lang w:eastAsia="ru-RU"/>
        </w:rPr>
      </w:pPr>
      <w:r w:rsidRPr="00B541F7">
        <w:rPr>
          <w:rFonts w:ascii="Times New Roman" w:eastAsia="Times New Roman" w:hAnsi="Times New Roman" w:cs="Times New Roman"/>
          <w:color w:val="000000"/>
          <w:sz w:val="28"/>
          <w:szCs w:val="28"/>
          <w:bdr w:val="none" w:sz="0" w:space="0" w:color="auto" w:frame="1"/>
          <w:lang w:eastAsia="ru-RU"/>
        </w:rPr>
        <w:lastRenderedPageBreak/>
        <w:t>Духовно-нравственное воспитание на основе народных и православных традиций благотворно влияет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w:t>
      </w:r>
    </w:p>
    <w:p w:rsidR="00B541F7" w:rsidRPr="009177F8" w:rsidRDefault="00B541F7" w:rsidP="009177F8">
      <w:pPr>
        <w:spacing w:after="0" w:line="407" w:lineRule="atLeast"/>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B541F7">
        <w:rPr>
          <w:rFonts w:ascii="Times New Roman" w:eastAsia="Times New Roman" w:hAnsi="Times New Roman" w:cs="Times New Roman"/>
          <w:color w:val="000000"/>
          <w:sz w:val="28"/>
          <w:szCs w:val="28"/>
          <w:bdr w:val="none" w:sz="0" w:space="0" w:color="auto" w:frame="1"/>
          <w:lang w:eastAsia="ru-RU"/>
        </w:rPr>
        <w:t>Наиболее эмоциональный отклик в душе детей, дающие духовные ростки, вызывают народные и православные праздники</w:t>
      </w:r>
      <w:r w:rsidR="00117061">
        <w:rPr>
          <w:rFonts w:ascii="Times New Roman" w:eastAsia="Times New Roman" w:hAnsi="Times New Roman" w:cs="Times New Roman"/>
          <w:color w:val="000000"/>
          <w:sz w:val="28"/>
          <w:szCs w:val="28"/>
          <w:bdr w:val="none" w:sz="0" w:space="0" w:color="auto" w:frame="1"/>
          <w:lang w:eastAsia="ru-RU"/>
        </w:rPr>
        <w:t>.</w:t>
      </w:r>
    </w:p>
    <w:p w:rsidR="009177F8" w:rsidRPr="00117061" w:rsidRDefault="009177F8" w:rsidP="00117061">
      <w:pPr>
        <w:spacing w:after="0" w:line="407" w:lineRule="atLeast"/>
        <w:ind w:firstLine="708"/>
        <w:jc w:val="both"/>
        <w:textAlignment w:val="baseline"/>
        <w:rPr>
          <w:rFonts w:ascii="Times New Roman" w:eastAsia="Times New Roman" w:hAnsi="Times New Roman" w:cs="Times New Roman"/>
          <w:color w:val="000000"/>
          <w:sz w:val="28"/>
          <w:szCs w:val="28"/>
          <w:lang w:eastAsia="ru-RU"/>
        </w:rPr>
      </w:pPr>
      <w:r w:rsidRPr="00117061">
        <w:rPr>
          <w:rFonts w:ascii="Times New Roman" w:eastAsia="Times New Roman" w:hAnsi="Times New Roman" w:cs="Times New Roman"/>
          <w:color w:val="000000"/>
          <w:sz w:val="28"/>
          <w:szCs w:val="28"/>
          <w:bdr w:val="none" w:sz="0" w:space="0" w:color="auto" w:frame="1"/>
          <w:lang w:eastAsia="ru-RU"/>
        </w:rPr>
        <w:t>Праздники — неиссякаемый источник не только традиций и обрядов, но и жизненного оптимизма. Они вносят радость в наши дома, задают особый ритм духовной жизни человека, обращая его к традициям нашего народа. Детскому восприятию присуща удивительная особенность. В памяти остается незабываемое, сияние огоньков и аромат хвои на Рождество, березки — на Троицу, ванильный вкус куличей, красные свечи и крашенки на Пасху, а народные гуляния на Масленицу. У каждого праздника есть свой цвет, свой запах, своё звучание, своя музыка. Уже в младшем дошкольном возрасте дети способны воспринимать радостную атмосферу праздников. Учитывая то, что дошкольники находятся еще в том возрасте, когда все события ими воспринимаются очень эмоционально, во время проведения праздников важно создать радостную атмосферу. Перед праздниками Светлого Христова Воскресенья, Рождества Христова, Троицы, Масленицы, разъяснять некоторые обряды, обычаи, слова, связанные с данным праздником. На Пасху принято красить яйца; на праздник Троицы у христиан существует обычай украшать дома, комнаты зелеными ветвями и цветами. Весенняя зелень и цветы указывают на обновление людей силой, сошедшего на них Святого Духа. На Рождество нужно делать с детьми ангелов и украшать рождественскую елку, на Масленицу сжигать чучело Масленицы и лакомиться блинами</w:t>
      </w:r>
      <w:r w:rsidR="00117061">
        <w:rPr>
          <w:rFonts w:ascii="Times New Roman" w:eastAsia="Times New Roman" w:hAnsi="Times New Roman" w:cs="Times New Roman"/>
          <w:color w:val="000000"/>
          <w:sz w:val="28"/>
          <w:szCs w:val="28"/>
          <w:bdr w:val="none" w:sz="0" w:space="0" w:color="auto" w:frame="1"/>
          <w:lang w:eastAsia="ru-RU"/>
        </w:rPr>
        <w:t>,  в проще</w:t>
      </w:r>
      <w:r w:rsidRPr="00117061">
        <w:rPr>
          <w:rFonts w:ascii="Times New Roman" w:eastAsia="Times New Roman" w:hAnsi="Times New Roman" w:cs="Times New Roman"/>
          <w:color w:val="000000"/>
          <w:sz w:val="28"/>
          <w:szCs w:val="28"/>
          <w:bdr w:val="none" w:sz="0" w:space="0" w:color="auto" w:frame="1"/>
          <w:lang w:eastAsia="ru-RU"/>
        </w:rPr>
        <w:t>ное воскресение просить прощение.</w:t>
      </w:r>
      <w:r w:rsidR="00117061">
        <w:rPr>
          <w:rFonts w:ascii="Times New Roman" w:eastAsia="Times New Roman" w:hAnsi="Times New Roman" w:cs="Times New Roman"/>
          <w:color w:val="000000"/>
          <w:sz w:val="28"/>
          <w:szCs w:val="28"/>
          <w:bdr w:val="none" w:sz="0" w:space="0" w:color="auto" w:frame="1"/>
          <w:lang w:eastAsia="ru-RU"/>
        </w:rPr>
        <w:t xml:space="preserve"> (Слайды)</w:t>
      </w:r>
    </w:p>
    <w:p w:rsidR="00B541F7" w:rsidRPr="00117061" w:rsidRDefault="00117061" w:rsidP="00117061">
      <w:pPr>
        <w:shd w:val="clear" w:color="auto" w:fill="FFFFFF"/>
        <w:spacing w:after="0" w:line="356" w:lineRule="atLeast"/>
        <w:ind w:firstLine="708"/>
        <w:jc w:val="both"/>
        <w:rPr>
          <w:rFonts w:ascii="Arial" w:eastAsia="Times New Roman" w:hAnsi="Arial" w:cs="Arial"/>
          <w:color w:val="181818"/>
          <w:sz w:val="24"/>
          <w:szCs w:val="24"/>
          <w:lang w:eastAsia="ru-RU"/>
        </w:rPr>
      </w:pPr>
      <w:r w:rsidRPr="00117061">
        <w:rPr>
          <w:rFonts w:ascii="Times New Roman" w:eastAsia="Times New Roman" w:hAnsi="Times New Roman" w:cs="Times New Roman"/>
          <w:color w:val="181818"/>
          <w:sz w:val="28"/>
          <w:szCs w:val="28"/>
          <w:lang w:eastAsia="ru-RU"/>
        </w:rPr>
        <w:t>Родители</w:t>
      </w:r>
      <w:r>
        <w:rPr>
          <w:rFonts w:ascii="Times New Roman" w:eastAsia="Times New Roman" w:hAnsi="Times New Roman" w:cs="Times New Roman"/>
          <w:color w:val="181818"/>
          <w:sz w:val="28"/>
          <w:szCs w:val="28"/>
          <w:lang w:eastAsia="ru-RU"/>
        </w:rPr>
        <w:t xml:space="preserve"> наших детей </w:t>
      </w:r>
      <w:r w:rsidRPr="00117061">
        <w:rPr>
          <w:rFonts w:ascii="Times New Roman" w:eastAsia="Times New Roman" w:hAnsi="Times New Roman" w:cs="Times New Roman"/>
          <w:color w:val="181818"/>
          <w:sz w:val="28"/>
          <w:szCs w:val="28"/>
          <w:lang w:eastAsia="ru-RU"/>
        </w:rPr>
        <w:t xml:space="preserve"> – не зрители детского праздника, а </w:t>
      </w:r>
      <w:r>
        <w:rPr>
          <w:rFonts w:ascii="Times New Roman" w:eastAsia="Times New Roman" w:hAnsi="Times New Roman" w:cs="Times New Roman"/>
          <w:color w:val="181818"/>
          <w:sz w:val="28"/>
          <w:szCs w:val="28"/>
          <w:lang w:eastAsia="ru-RU"/>
        </w:rPr>
        <w:t xml:space="preserve">активные </w:t>
      </w:r>
      <w:r w:rsidRPr="00117061">
        <w:rPr>
          <w:rFonts w:ascii="Times New Roman" w:eastAsia="Times New Roman" w:hAnsi="Times New Roman" w:cs="Times New Roman"/>
          <w:color w:val="181818"/>
          <w:sz w:val="28"/>
          <w:szCs w:val="28"/>
          <w:lang w:eastAsia="ru-RU"/>
        </w:rPr>
        <w:t>участники.</w:t>
      </w:r>
    </w:p>
    <w:p w:rsidR="00B541F7" w:rsidRPr="0002526C" w:rsidRDefault="00117061" w:rsidP="00A547B1">
      <w:pPr>
        <w:shd w:val="clear" w:color="auto" w:fill="FFFFFF"/>
        <w:spacing w:after="0"/>
        <w:ind w:firstLine="708"/>
        <w:jc w:val="both"/>
        <w:rPr>
          <w:rFonts w:ascii="Times New Roman" w:eastAsia="Times New Roman" w:hAnsi="Times New Roman" w:cs="Times New Roman"/>
          <w:color w:val="000000"/>
          <w:lang w:eastAsia="ru-RU"/>
        </w:rPr>
      </w:pPr>
      <w:r w:rsidRPr="00A206E6">
        <w:rPr>
          <w:rFonts w:ascii="Times New Roman" w:eastAsia="Times New Roman" w:hAnsi="Times New Roman" w:cs="Times New Roman"/>
          <w:sz w:val="28"/>
          <w:szCs w:val="28"/>
          <w:lang w:eastAsia="ru-RU"/>
        </w:rPr>
        <w:t xml:space="preserve">В детском саду проходят выставки </w:t>
      </w:r>
      <w:r>
        <w:rPr>
          <w:rFonts w:ascii="Times New Roman" w:eastAsia="Times New Roman" w:hAnsi="Times New Roman" w:cs="Times New Roman"/>
          <w:sz w:val="28"/>
          <w:szCs w:val="28"/>
          <w:lang w:eastAsia="ru-RU"/>
        </w:rPr>
        <w:t>семейных работ</w:t>
      </w:r>
      <w:r w:rsidRPr="00A206E6">
        <w:rPr>
          <w:rFonts w:ascii="Times New Roman" w:eastAsia="Times New Roman" w:hAnsi="Times New Roman" w:cs="Times New Roman"/>
          <w:sz w:val="28"/>
          <w:szCs w:val="28"/>
          <w:lang w:eastAsia="ru-RU"/>
        </w:rPr>
        <w:t>, направленных на реализацию задач православия, образования и  воспитания  дошкольников.</w:t>
      </w:r>
      <w:r>
        <w:rPr>
          <w:rFonts w:ascii="Times New Roman" w:eastAsia="Times New Roman" w:hAnsi="Times New Roman" w:cs="Times New Roman"/>
          <w:sz w:val="28"/>
          <w:szCs w:val="28"/>
          <w:lang w:eastAsia="ru-RU"/>
        </w:rPr>
        <w:t xml:space="preserve"> Подготовка к этим выставкам позволяет каждой семье провести совместное время с пользой</w:t>
      </w:r>
      <w:r w:rsidR="000667C4">
        <w:rPr>
          <w:rFonts w:ascii="Times New Roman" w:eastAsia="Times New Roman" w:hAnsi="Times New Roman" w:cs="Times New Roman"/>
          <w:sz w:val="28"/>
          <w:szCs w:val="28"/>
          <w:lang w:eastAsia="ru-RU"/>
        </w:rPr>
        <w:t>, (оставив гаджеты)</w:t>
      </w:r>
      <w:r w:rsidR="00A547B1">
        <w:rPr>
          <w:rFonts w:ascii="Times New Roman" w:eastAsia="Times New Roman" w:hAnsi="Times New Roman" w:cs="Times New Roman"/>
          <w:sz w:val="28"/>
          <w:szCs w:val="28"/>
          <w:lang w:eastAsia="ru-RU"/>
        </w:rPr>
        <w:t xml:space="preserve">, за душевными разговорами, что способствует объединению и сплочению семьи. Детям доставляет огромную радость и </w:t>
      </w:r>
      <w:proofErr w:type="gramStart"/>
      <w:r w:rsidR="00A547B1">
        <w:rPr>
          <w:rFonts w:ascii="Times New Roman" w:eastAsia="Times New Roman" w:hAnsi="Times New Roman" w:cs="Times New Roman"/>
          <w:sz w:val="28"/>
          <w:szCs w:val="28"/>
          <w:lang w:eastAsia="ru-RU"/>
        </w:rPr>
        <w:t>гордость</w:t>
      </w:r>
      <w:proofErr w:type="gramEnd"/>
      <w:r w:rsidR="00A547B1">
        <w:rPr>
          <w:rFonts w:ascii="Times New Roman" w:eastAsia="Times New Roman" w:hAnsi="Times New Roman" w:cs="Times New Roman"/>
          <w:sz w:val="28"/>
          <w:szCs w:val="28"/>
          <w:lang w:eastAsia="ru-RU"/>
        </w:rPr>
        <w:t xml:space="preserve"> совместно сделанная поделка.</w:t>
      </w:r>
    </w:p>
    <w:p w:rsidR="005F76DB" w:rsidRDefault="00A547B1" w:rsidP="00A547B1">
      <w:pPr>
        <w:shd w:val="clear" w:color="auto" w:fill="FFFFFF"/>
        <w:spacing w:after="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ab/>
        <w:t>А выставки посвященные дню Великой Победы воспитывают патриотизм, гордость за страну, за тех героев, которые эту Победу нам подарили.</w:t>
      </w:r>
    </w:p>
    <w:p w:rsidR="00A547B1" w:rsidRPr="00A206E6" w:rsidRDefault="00A547B1" w:rsidP="000667C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lang w:eastAsia="ru-RU"/>
        </w:rPr>
        <w:tab/>
      </w:r>
      <w:r w:rsidRPr="00A206E6">
        <w:rPr>
          <w:rFonts w:ascii="Times New Roman" w:eastAsia="Times New Roman" w:hAnsi="Times New Roman" w:cs="Times New Roman"/>
          <w:sz w:val="28"/>
          <w:szCs w:val="28"/>
          <w:lang w:eastAsia="ru-RU"/>
        </w:rPr>
        <w:t xml:space="preserve">Педагоги детского сада в своей работе привлекают к сотрудничеству по развитию духовно-нравственного воспитания родителей (законных представителей) воспитанников, приобщают их к активному участию во всех запланированных мероприятиях. Видя, какие  чувства испытывают их дети, вовлекаясь в творчество, родители начинают </w:t>
      </w:r>
      <w:r w:rsidR="000667C4">
        <w:rPr>
          <w:rFonts w:ascii="Times New Roman" w:eastAsia="Times New Roman" w:hAnsi="Times New Roman" w:cs="Times New Roman"/>
          <w:sz w:val="28"/>
          <w:szCs w:val="28"/>
          <w:lang w:eastAsia="ru-RU"/>
        </w:rPr>
        <w:t>проявлять активную деятельность</w:t>
      </w:r>
      <w:r w:rsidRPr="00A206E6">
        <w:rPr>
          <w:rFonts w:ascii="Times New Roman" w:eastAsia="Times New Roman" w:hAnsi="Times New Roman" w:cs="Times New Roman"/>
          <w:sz w:val="28"/>
          <w:szCs w:val="28"/>
          <w:lang w:eastAsia="ru-RU"/>
        </w:rPr>
        <w:t>.</w:t>
      </w:r>
      <w:r w:rsidR="000667C4">
        <w:rPr>
          <w:rFonts w:ascii="Times New Roman" w:eastAsia="Times New Roman" w:hAnsi="Times New Roman" w:cs="Times New Roman"/>
          <w:sz w:val="28"/>
          <w:szCs w:val="28"/>
          <w:lang w:eastAsia="ru-RU"/>
        </w:rPr>
        <w:t xml:space="preserve"> </w:t>
      </w:r>
      <w:proofErr w:type="gramStart"/>
      <w:r w:rsidR="000667C4">
        <w:rPr>
          <w:rFonts w:ascii="Times New Roman" w:eastAsia="Times New Roman" w:hAnsi="Times New Roman" w:cs="Times New Roman"/>
          <w:sz w:val="28"/>
          <w:szCs w:val="28"/>
          <w:lang w:eastAsia="ru-RU"/>
        </w:rPr>
        <w:t>К сожалению не все родители имеют активную позицию, есть очень занятые и есть равнодушные, но педагоги систематически проводят раб</w:t>
      </w:r>
      <w:r w:rsidRPr="00A206E6">
        <w:rPr>
          <w:rFonts w:ascii="Times New Roman" w:eastAsia="Times New Roman" w:hAnsi="Times New Roman" w:cs="Times New Roman"/>
          <w:sz w:val="28"/>
          <w:szCs w:val="28"/>
          <w:lang w:eastAsia="ru-RU"/>
        </w:rPr>
        <w:t>оту с родителями  через социальные сети, информируя о необходимости осознания, что в первую очередь в семье должны сохраняться и передаваться нравственные и духовные ценности, чтимые предками, и что именно родители ответственны за воспитание своих детей.</w:t>
      </w:r>
      <w:proofErr w:type="gramEnd"/>
      <w:r w:rsidRPr="00A206E6">
        <w:rPr>
          <w:rFonts w:ascii="Times New Roman" w:eastAsia="Times New Roman" w:hAnsi="Times New Roman" w:cs="Times New Roman"/>
          <w:sz w:val="28"/>
          <w:szCs w:val="28"/>
          <w:lang w:eastAsia="ru-RU"/>
        </w:rPr>
        <w:t xml:space="preserve"> Вот, что сказал о воспитании детей Иоанн Златоуст: «Ваши дети всегда будут жить в достатке, когда получат от вас хорошее воспитание, способное упорядочить  их мораль и поведение. Поэтому не старайтесь сделать их богатыми, но заботьтесь о том, чтобы вырастить их благочестивыми хозяевами своих страстей, богатыми добродетелями».</w:t>
      </w:r>
    </w:p>
    <w:p w:rsidR="00A547B1" w:rsidRPr="008A57E8" w:rsidRDefault="00A547B1" w:rsidP="00003D3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A57E8">
        <w:rPr>
          <w:rFonts w:ascii="Times New Roman" w:eastAsia="Times New Roman" w:hAnsi="Times New Roman" w:cs="Times New Roman"/>
          <w:sz w:val="28"/>
          <w:szCs w:val="28"/>
          <w:lang w:eastAsia="ru-RU"/>
        </w:rPr>
        <w:t>Семья - играет особую роль в жизни каждого человека. Именно в семье дети узнают о традициях своего народа, своей страны, об основах веры. Семья с раннего возраста направляет сознание, волю, чувства ребенка. С помощью взаимосвязи педагогов нашего сада и родителей у ребенка формируются элементарные знания об окружающей действительности. Поэтому важно, чтобы в семье царила атмосфера любви, доброжелательности, справедливости</w:t>
      </w:r>
      <w:r w:rsidR="000667C4">
        <w:rPr>
          <w:rFonts w:ascii="Times New Roman" w:eastAsia="Times New Roman" w:hAnsi="Times New Roman" w:cs="Times New Roman"/>
          <w:sz w:val="28"/>
          <w:szCs w:val="28"/>
          <w:lang w:eastAsia="ru-RU"/>
        </w:rPr>
        <w:t>, милосердия</w:t>
      </w:r>
      <w:r w:rsidR="00003D32">
        <w:rPr>
          <w:rFonts w:ascii="Times New Roman" w:eastAsia="Times New Roman" w:hAnsi="Times New Roman" w:cs="Times New Roman"/>
          <w:sz w:val="28"/>
          <w:szCs w:val="28"/>
          <w:lang w:eastAsia="ru-RU"/>
        </w:rPr>
        <w:t>.</w:t>
      </w:r>
    </w:p>
    <w:p w:rsidR="00A547B1" w:rsidRPr="008A57E8" w:rsidRDefault="00A547B1" w:rsidP="00A547B1">
      <w:pPr>
        <w:spacing w:after="0" w:line="240" w:lineRule="auto"/>
        <w:ind w:firstLine="708"/>
        <w:jc w:val="both"/>
        <w:rPr>
          <w:rFonts w:ascii="Times New Roman" w:eastAsia="Times New Roman" w:hAnsi="Times New Roman" w:cs="Times New Roman"/>
          <w:sz w:val="28"/>
          <w:szCs w:val="28"/>
          <w:lang w:eastAsia="ru-RU"/>
        </w:rPr>
      </w:pPr>
      <w:r w:rsidRPr="008A57E8">
        <w:rPr>
          <w:rFonts w:ascii="Times New Roman" w:eastAsia="Times New Roman" w:hAnsi="Times New Roman" w:cs="Times New Roman"/>
          <w:sz w:val="28"/>
          <w:szCs w:val="28"/>
          <w:lang w:eastAsia="ru-RU"/>
        </w:rPr>
        <w:t>Есть мудрость Церкви: пойми своё время. Премудрый Соломон говорил: «Всему своё время, и время всякой вещи под небом... время разбрасывать камни, и время собирать камни» (Екл.3:1,5). Настало время формировать образ будущего. Будущее России зависит от всех вместе и от каждого в отдельности.</w:t>
      </w:r>
    </w:p>
    <w:p w:rsidR="00A547B1" w:rsidRPr="003B5A4F" w:rsidRDefault="00A547B1" w:rsidP="00A547B1">
      <w:pPr>
        <w:shd w:val="clear" w:color="auto" w:fill="FFFFFF"/>
        <w:spacing w:after="0" w:line="240" w:lineRule="auto"/>
        <w:ind w:firstLine="210"/>
        <w:rPr>
          <w:rFonts w:ascii="Arial" w:eastAsia="Times New Roman" w:hAnsi="Arial" w:cs="Arial"/>
          <w:color w:val="000000"/>
          <w:lang w:eastAsia="ru-RU"/>
        </w:rPr>
      </w:pPr>
    </w:p>
    <w:p w:rsidR="00F6057F" w:rsidRDefault="00F6057F">
      <w:pPr>
        <w:rPr>
          <w:rFonts w:ascii="Times New Roman" w:hAnsi="Times New Roman" w:cs="Times New Roman"/>
          <w:sz w:val="28"/>
          <w:szCs w:val="28"/>
        </w:rPr>
      </w:pPr>
    </w:p>
    <w:p w:rsidR="007E6639" w:rsidRPr="00F6057F" w:rsidRDefault="007E6639">
      <w:pPr>
        <w:rPr>
          <w:rFonts w:ascii="Times New Roman" w:hAnsi="Times New Roman" w:cs="Times New Roman"/>
          <w:sz w:val="28"/>
          <w:szCs w:val="28"/>
        </w:rPr>
      </w:pPr>
    </w:p>
    <w:sectPr w:rsidR="007E6639" w:rsidRPr="00F6057F" w:rsidSect="007E663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478B9"/>
    <w:multiLevelType w:val="multilevel"/>
    <w:tmpl w:val="635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082415"/>
    <w:multiLevelType w:val="hybridMultilevel"/>
    <w:tmpl w:val="18802F84"/>
    <w:lvl w:ilvl="0" w:tplc="53A41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6057F"/>
    <w:rsid w:val="00003D32"/>
    <w:rsid w:val="0002526C"/>
    <w:rsid w:val="000351DF"/>
    <w:rsid w:val="00044E37"/>
    <w:rsid w:val="000667C4"/>
    <w:rsid w:val="00103228"/>
    <w:rsid w:val="00117061"/>
    <w:rsid w:val="00351051"/>
    <w:rsid w:val="004A5E4C"/>
    <w:rsid w:val="005F76DB"/>
    <w:rsid w:val="006D78A9"/>
    <w:rsid w:val="006F10CF"/>
    <w:rsid w:val="007E6639"/>
    <w:rsid w:val="009177F8"/>
    <w:rsid w:val="009761F7"/>
    <w:rsid w:val="00A36E79"/>
    <w:rsid w:val="00A547B1"/>
    <w:rsid w:val="00B4721D"/>
    <w:rsid w:val="00B541F7"/>
    <w:rsid w:val="00B83C7E"/>
    <w:rsid w:val="00CC11D0"/>
    <w:rsid w:val="00E82C90"/>
    <w:rsid w:val="00F039C6"/>
    <w:rsid w:val="00F6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E37"/>
    <w:pPr>
      <w:ind w:left="720"/>
      <w:contextualSpacing/>
    </w:pPr>
  </w:style>
  <w:style w:type="paragraph" w:styleId="a4">
    <w:name w:val="Balloon Text"/>
    <w:basedOn w:val="a"/>
    <w:link w:val="a5"/>
    <w:uiPriority w:val="99"/>
    <w:semiHidden/>
    <w:unhideWhenUsed/>
    <w:rsid w:val="007E66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6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cp:revision>
  <cp:lastPrinted>2023-11-03T03:03:00Z</cp:lastPrinted>
  <dcterms:created xsi:type="dcterms:W3CDTF">2023-11-02T06:14:00Z</dcterms:created>
  <dcterms:modified xsi:type="dcterms:W3CDTF">2023-11-16T07:30:00Z</dcterms:modified>
</cp:coreProperties>
</file>